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bookmarkStart w:id="0" w:name="block-27892129"/>
      <w:r w:rsidRPr="00F650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F650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650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F65053">
        <w:rPr>
          <w:rFonts w:ascii="Times New Roman" w:hAnsi="Times New Roman"/>
          <w:b/>
          <w:color w:val="000000"/>
          <w:sz w:val="28"/>
          <w:lang w:val="ru-RU"/>
        </w:rPr>
        <w:t>Администрация Ардатовского муниципального района</w:t>
      </w:r>
      <w:bookmarkEnd w:id="2"/>
    </w:p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МБОУ " Баевская СОШ"</w:t>
      </w: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F11B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65053" w:rsidTr="000D4161">
        <w:tc>
          <w:tcPr>
            <w:tcW w:w="3114" w:type="dxa"/>
          </w:tcPr>
          <w:p w:rsidR="00C53FFE" w:rsidRPr="0040209D" w:rsidRDefault="00B31C6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31C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B31C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1C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Китайкина А.А.</w:t>
            </w:r>
          </w:p>
          <w:p w:rsidR="004E6975" w:rsidRDefault="00B31C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1C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31C6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31C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31C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1C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Пиняйкина И.А.</w:t>
            </w:r>
          </w:p>
          <w:p w:rsidR="004E6975" w:rsidRDefault="00B31C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1C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31C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31C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↵"Баевская СОШ"</w:t>
            </w:r>
          </w:p>
          <w:p w:rsidR="000E6D86" w:rsidRDefault="00B31C6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31C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Слугина М.А.</w:t>
            </w:r>
          </w:p>
          <w:p w:rsidR="000E6D86" w:rsidRDefault="00B31C6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1C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3689163)</w:t>
      </w: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11BE6" w:rsidRPr="00F65053" w:rsidRDefault="00B31C60">
      <w:pPr>
        <w:spacing w:after="0" w:line="408" w:lineRule="auto"/>
        <w:ind w:left="120"/>
        <w:jc w:val="center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F11BE6">
      <w:pPr>
        <w:spacing w:after="0"/>
        <w:ind w:left="120"/>
        <w:jc w:val="center"/>
        <w:rPr>
          <w:lang w:val="ru-RU"/>
        </w:rPr>
      </w:pPr>
    </w:p>
    <w:p w:rsidR="00F11BE6" w:rsidRPr="00F65053" w:rsidRDefault="00B31C60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F65053">
        <w:rPr>
          <w:rFonts w:ascii="Times New Roman" w:hAnsi="Times New Roman"/>
          <w:b/>
          <w:color w:val="000000"/>
          <w:sz w:val="28"/>
          <w:lang w:val="ru-RU"/>
        </w:rPr>
        <w:t xml:space="preserve">с. Баево </w:t>
      </w:r>
      <w:bookmarkStart w:id="4" w:name="62614f64-10de-4f5c-96b5-e9621fb5538a"/>
      <w:bookmarkEnd w:id="3"/>
      <w:r w:rsidRPr="00F6505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bookmarkStart w:id="5" w:name="block-27892126"/>
      <w:bookmarkEnd w:id="0"/>
      <w:r w:rsidRPr="00F65053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>СНИТЕЛЬНАЯ ЗАПИСКА</w:t>
      </w:r>
    </w:p>
    <w:p w:rsidR="00F11BE6" w:rsidRPr="00F65053" w:rsidRDefault="00F11BE6">
      <w:pPr>
        <w:spacing w:after="0" w:line="264" w:lineRule="auto"/>
        <w:ind w:left="120"/>
        <w:jc w:val="both"/>
        <w:rPr>
          <w:lang w:val="ru-RU"/>
        </w:rPr>
      </w:pP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F65053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F65053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F65053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F65053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F65053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F65053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F65053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F6505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во 2 классе </w:t>
      </w:r>
      <w:r w:rsidRPr="00F65053">
        <w:rPr>
          <w:rFonts w:ascii="Times New Roman" w:hAnsi="Times New Roman"/>
          <w:color w:val="000000"/>
          <w:sz w:val="28"/>
          <w:lang w:val="ru-RU"/>
        </w:rPr>
        <w:t>– 34 часа (1 час в неделю), в 3 классе – 34 часа (1 час в неделю), в 4 классе – 34 часа (1 час в неделю).</w:t>
      </w:r>
      <w:bookmarkEnd w:id="6"/>
    </w:p>
    <w:p w:rsidR="00F11BE6" w:rsidRPr="00F65053" w:rsidRDefault="00F11BE6">
      <w:pPr>
        <w:spacing w:after="0" w:line="264" w:lineRule="auto"/>
        <w:ind w:left="120"/>
        <w:jc w:val="both"/>
        <w:rPr>
          <w:lang w:val="ru-RU"/>
        </w:rPr>
      </w:pPr>
    </w:p>
    <w:p w:rsidR="00F11BE6" w:rsidRPr="00F65053" w:rsidRDefault="00F11BE6">
      <w:pPr>
        <w:rPr>
          <w:lang w:val="ru-RU"/>
        </w:rPr>
        <w:sectPr w:rsidR="00F11BE6" w:rsidRPr="00F65053">
          <w:pgSz w:w="11906" w:h="16383"/>
          <w:pgMar w:top="1134" w:right="850" w:bottom="1134" w:left="1701" w:header="720" w:footer="720" w:gutter="0"/>
          <w:cols w:space="720"/>
        </w:sectPr>
      </w:pP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bookmarkStart w:id="7" w:name="block-27892130"/>
      <w:bookmarkEnd w:id="5"/>
      <w:r w:rsidRPr="00F650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1BE6" w:rsidRPr="00F65053" w:rsidRDefault="00F11BE6">
      <w:pPr>
        <w:spacing w:after="0" w:line="264" w:lineRule="auto"/>
        <w:ind w:left="120"/>
        <w:jc w:val="both"/>
        <w:rPr>
          <w:lang w:val="ru-RU"/>
        </w:rPr>
      </w:pP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1BE6" w:rsidRPr="00F65053" w:rsidRDefault="00F11BE6">
      <w:pPr>
        <w:spacing w:after="0" w:line="264" w:lineRule="auto"/>
        <w:ind w:left="120"/>
        <w:jc w:val="both"/>
        <w:rPr>
          <w:lang w:val="ru-RU"/>
        </w:rPr>
      </w:pP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</w:t>
      </w:r>
      <w:r w:rsidRPr="00F65053">
        <w:rPr>
          <w:rFonts w:ascii="Times New Roman" w:hAnsi="Times New Roman"/>
          <w:color w:val="000000"/>
          <w:sz w:val="28"/>
          <w:lang w:val="ru-RU"/>
        </w:rPr>
        <w:t>зависимости от содержания изображения.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Развитие навыка видения соотношения частей целого (на основе рисунков животных).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Цвет как одно из главных ср</w:t>
      </w:r>
      <w:r w:rsidRPr="00F65053">
        <w:rPr>
          <w:rFonts w:ascii="Times New Roman" w:hAnsi="Times New Roman"/>
          <w:color w:val="000000"/>
          <w:sz w:val="28"/>
          <w:lang w:val="ru-RU"/>
        </w:rPr>
        <w:t>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Тематическая композиция «Врем</w:t>
      </w:r>
      <w:r w:rsidRPr="00F65053">
        <w:rPr>
          <w:rFonts w:ascii="Times New Roman" w:hAnsi="Times New Roman"/>
          <w:color w:val="000000"/>
          <w:sz w:val="28"/>
          <w:lang w:val="ru-RU"/>
        </w:rPr>
        <w:t>ена года». Контрастные цветовые состояния времён года. Живопись (гуашь), аппликация или смешанная техника.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F65053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</w:t>
      </w:r>
      <w:r w:rsidRPr="00F65053">
        <w:rPr>
          <w:rFonts w:ascii="Times New Roman" w:hAnsi="Times New Roman"/>
          <w:color w:val="000000"/>
          <w:sz w:val="28"/>
          <w:lang w:val="ru-RU"/>
        </w:rPr>
        <w:t>гопольская игрушка или по выбору учителя с учётом местных промыслов).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F65053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F65053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F65053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F65053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F65053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F65053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Художественное н</w:t>
      </w:r>
      <w:r w:rsidRPr="00F65053">
        <w:rPr>
          <w:rFonts w:ascii="Times New Roman" w:hAnsi="Times New Roman"/>
          <w:color w:val="000000"/>
          <w:sz w:val="28"/>
          <w:lang w:val="ru-RU"/>
        </w:rPr>
        <w:t>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</w:t>
      </w:r>
      <w:r w:rsidRPr="00F65053">
        <w:rPr>
          <w:rFonts w:ascii="Times New Roman" w:hAnsi="Times New Roman"/>
          <w:color w:val="000000"/>
          <w:sz w:val="28"/>
          <w:lang w:val="ru-RU"/>
        </w:rPr>
        <w:t>и с изучаемой темой.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</w:t>
      </w:r>
      <w:r w:rsidRPr="00F65053">
        <w:rPr>
          <w:rFonts w:ascii="Times New Roman" w:hAnsi="Times New Roman"/>
          <w:color w:val="000000"/>
          <w:sz w:val="28"/>
          <w:lang w:val="ru-RU"/>
        </w:rPr>
        <w:t>ительных впечатлений.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11BE6" w:rsidRPr="00F65053" w:rsidRDefault="00F11BE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B31C60">
      <w:pPr>
        <w:spacing w:after="0"/>
        <w:ind w:left="120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F65053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11BE6" w:rsidRDefault="00B31C60">
      <w:pPr>
        <w:spacing w:after="0" w:line="264" w:lineRule="auto"/>
        <w:ind w:firstLine="600"/>
        <w:jc w:val="both"/>
      </w:pPr>
      <w:r w:rsidRPr="00F6505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F65053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F65053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F65053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F65053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</w:t>
      </w:r>
      <w:r w:rsidRPr="00F65053">
        <w:rPr>
          <w:rFonts w:ascii="Times New Roman" w:hAnsi="Times New Roman"/>
          <w:color w:val="000000"/>
          <w:sz w:val="28"/>
          <w:lang w:val="ru-RU"/>
        </w:rPr>
        <w:t>ские, дымковские, каргопольские игрушки (и другие по выбору учителя с учётом местных художественных промыслов).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</w:t>
      </w:r>
      <w:r w:rsidRPr="00F65053">
        <w:rPr>
          <w:rFonts w:ascii="Times New Roman" w:hAnsi="Times New Roman"/>
          <w:color w:val="000000"/>
          <w:sz w:val="28"/>
          <w:lang w:val="ru-RU"/>
        </w:rPr>
        <w:t>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</w:t>
      </w:r>
      <w:r w:rsidRPr="00F65053">
        <w:rPr>
          <w:rFonts w:ascii="Times New Roman" w:hAnsi="Times New Roman"/>
          <w:color w:val="000000"/>
          <w:sz w:val="28"/>
          <w:lang w:val="ru-RU"/>
        </w:rPr>
        <w:t>кторе).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5053">
        <w:rPr>
          <w:rFonts w:ascii="Times New Roman" w:hAnsi="Times New Roman"/>
          <w:color w:val="000000"/>
          <w:sz w:val="28"/>
          <w:lang w:val="ru-RU"/>
        </w:rPr>
        <w:t>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</w:t>
      </w:r>
      <w:r w:rsidRPr="00F65053">
        <w:rPr>
          <w:rFonts w:ascii="Times New Roman" w:hAnsi="Times New Roman"/>
          <w:color w:val="000000"/>
          <w:sz w:val="28"/>
          <w:lang w:val="ru-RU"/>
        </w:rPr>
        <w:t>ие объекта в кадре. Масштаб. Доминанта. Обсуждение в условиях урока ученических фотографий, соответствующих изучаемой теме.</w:t>
      </w:r>
    </w:p>
    <w:p w:rsidR="00F11BE6" w:rsidRPr="00F65053" w:rsidRDefault="00F11BE6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F11BE6" w:rsidRPr="00F65053" w:rsidRDefault="00F11BE6">
      <w:pPr>
        <w:rPr>
          <w:lang w:val="ru-RU"/>
        </w:rPr>
        <w:sectPr w:rsidR="00F11BE6" w:rsidRPr="00F65053">
          <w:pgSz w:w="11906" w:h="16383"/>
          <w:pgMar w:top="1134" w:right="850" w:bottom="1134" w:left="1701" w:header="720" w:footer="720" w:gutter="0"/>
          <w:cols w:space="720"/>
        </w:sectPr>
      </w:pP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bookmarkStart w:id="10" w:name="block-27892127"/>
      <w:bookmarkEnd w:id="7"/>
      <w:r w:rsidRPr="00F650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11BE6" w:rsidRPr="00F65053" w:rsidRDefault="00F11BE6">
      <w:pPr>
        <w:spacing w:after="0" w:line="264" w:lineRule="auto"/>
        <w:ind w:left="120"/>
        <w:jc w:val="both"/>
        <w:rPr>
          <w:lang w:val="ru-RU"/>
        </w:rPr>
      </w:pP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F65053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F65053">
        <w:rPr>
          <w:rFonts w:ascii="Times New Roman" w:hAnsi="Times New Roman"/>
          <w:color w:val="000000"/>
          <w:sz w:val="28"/>
          <w:lang w:val="ru-RU"/>
        </w:rPr>
        <w:t>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11BE6" w:rsidRPr="00F65053" w:rsidRDefault="00B31C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11BE6" w:rsidRPr="00F65053" w:rsidRDefault="00B31C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11BE6" w:rsidRDefault="00B31C6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</w:t>
      </w:r>
      <w:r>
        <w:rPr>
          <w:rFonts w:ascii="Times New Roman" w:hAnsi="Times New Roman"/>
          <w:color w:val="000000"/>
          <w:sz w:val="28"/>
        </w:rPr>
        <w:t>звитие обучающихся;</w:t>
      </w:r>
    </w:p>
    <w:p w:rsidR="00F11BE6" w:rsidRPr="00F65053" w:rsidRDefault="00B31C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11BE6" w:rsidRPr="00F65053" w:rsidRDefault="00B31C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</w:t>
      </w:r>
      <w:r w:rsidRPr="00F65053">
        <w:rPr>
          <w:rFonts w:ascii="Times New Roman" w:hAnsi="Times New Roman"/>
          <w:color w:val="000000"/>
          <w:sz w:val="28"/>
          <w:lang w:val="ru-RU"/>
        </w:rPr>
        <w:t>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</w:t>
      </w:r>
      <w:r w:rsidRPr="00F65053">
        <w:rPr>
          <w:rFonts w:ascii="Times New Roman" w:hAnsi="Times New Roman"/>
          <w:color w:val="000000"/>
          <w:sz w:val="28"/>
          <w:lang w:val="ru-RU"/>
        </w:rPr>
        <w:t>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F65053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F65053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F65053">
        <w:rPr>
          <w:rFonts w:ascii="Times New Roman" w:hAnsi="Times New Roman"/>
          <w:color w:val="000000"/>
          <w:sz w:val="28"/>
          <w:lang w:val="ru-RU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F65053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F65053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F65053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F65053">
        <w:rPr>
          <w:rFonts w:ascii="Times New Roman" w:hAnsi="Times New Roman"/>
          <w:color w:val="000000"/>
          <w:sz w:val="28"/>
          <w:lang w:val="ru-RU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F11BE6" w:rsidRPr="00F65053" w:rsidRDefault="00B31C60">
      <w:pPr>
        <w:spacing w:after="0"/>
        <w:ind w:left="120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F65053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11BE6" w:rsidRDefault="00B31C6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F65053">
        <w:rPr>
          <w:rFonts w:ascii="Times New Roman" w:hAnsi="Times New Roman"/>
          <w:color w:val="000000"/>
          <w:sz w:val="28"/>
          <w:lang w:val="ru-RU"/>
        </w:rPr>
        <w:t>ям;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11BE6" w:rsidRDefault="00B31C6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форму </w:t>
      </w:r>
      <w:r>
        <w:rPr>
          <w:rFonts w:ascii="Times New Roman" w:hAnsi="Times New Roman"/>
          <w:color w:val="000000"/>
          <w:sz w:val="28"/>
        </w:rPr>
        <w:t>составной конструкции;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F65053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F11BE6" w:rsidRPr="00F65053" w:rsidRDefault="00B31C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F65053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F65053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F65053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F65053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11BE6" w:rsidRPr="00F65053" w:rsidRDefault="00B31C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11BE6" w:rsidRDefault="00B31C6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11BE6" w:rsidRPr="00F65053" w:rsidRDefault="00B31C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F65053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F11BE6" w:rsidRPr="00F65053" w:rsidRDefault="00B31C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11BE6" w:rsidRPr="00F65053" w:rsidRDefault="00B31C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F65053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F11BE6" w:rsidRPr="00F65053" w:rsidRDefault="00B31C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11BE6" w:rsidRPr="00F65053" w:rsidRDefault="00B31C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F65053">
        <w:rPr>
          <w:rFonts w:ascii="Times New Roman" w:hAnsi="Times New Roman"/>
          <w:color w:val="000000"/>
          <w:sz w:val="28"/>
          <w:lang w:val="ru-RU"/>
        </w:rPr>
        <w:t>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11BE6" w:rsidRPr="00F65053" w:rsidRDefault="00B31C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</w:t>
      </w:r>
      <w:r w:rsidRPr="00F65053">
        <w:rPr>
          <w:rFonts w:ascii="Times New Roman" w:hAnsi="Times New Roman"/>
          <w:color w:val="000000"/>
          <w:sz w:val="28"/>
          <w:lang w:val="ru-RU"/>
        </w:rPr>
        <w:t>.</w:t>
      </w: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11BE6" w:rsidRPr="00F65053" w:rsidRDefault="00B31C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F65053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F11BE6" w:rsidRPr="00F65053" w:rsidRDefault="00B31C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F11BE6" w:rsidRPr="00F65053" w:rsidRDefault="00B31C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11BE6" w:rsidRPr="00F65053" w:rsidRDefault="00B31C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F65053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F11BE6" w:rsidRPr="00F65053" w:rsidRDefault="00B31C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11BE6" w:rsidRPr="00F65053" w:rsidRDefault="00B31C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F65053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F11BE6" w:rsidRPr="00F65053" w:rsidRDefault="00B31C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F65053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11BE6" w:rsidRPr="00F65053" w:rsidRDefault="00B31C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F65053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F11BE6" w:rsidRPr="00F65053" w:rsidRDefault="00B31C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11BE6" w:rsidRPr="00F65053" w:rsidRDefault="00B31C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F11BE6" w:rsidRPr="00F65053" w:rsidRDefault="00B31C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11BE6" w:rsidRPr="00F65053" w:rsidRDefault="00F11BE6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F11BE6" w:rsidRPr="00F65053" w:rsidRDefault="00F11BE6">
      <w:pPr>
        <w:spacing w:after="0"/>
        <w:ind w:left="120"/>
        <w:rPr>
          <w:lang w:val="ru-RU"/>
        </w:rPr>
      </w:pPr>
    </w:p>
    <w:p w:rsidR="00F11BE6" w:rsidRPr="00F65053" w:rsidRDefault="00B31C60">
      <w:pPr>
        <w:spacing w:after="0"/>
        <w:ind w:left="120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1BE6" w:rsidRPr="00F65053" w:rsidRDefault="00F11BE6">
      <w:pPr>
        <w:spacing w:after="0" w:line="264" w:lineRule="auto"/>
        <w:ind w:left="120"/>
        <w:jc w:val="both"/>
        <w:rPr>
          <w:lang w:val="ru-RU"/>
        </w:rPr>
      </w:pPr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</w:t>
      </w:r>
      <w:r w:rsidRPr="00F65053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</w:t>
      </w:r>
      <w:r w:rsidRPr="00F65053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Уметь в</w:t>
      </w:r>
      <w:r w:rsidRPr="00F65053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F65053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F65053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F65053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</w:t>
      </w:r>
      <w:r w:rsidRPr="00F65053">
        <w:rPr>
          <w:rFonts w:ascii="Times New Roman" w:hAnsi="Times New Roman"/>
          <w:color w:val="000000"/>
          <w:sz w:val="28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F65053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F65053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Иметь опыт и </w:t>
      </w:r>
      <w:r w:rsidRPr="00F65053">
        <w:rPr>
          <w:rFonts w:ascii="Times New Roman" w:hAnsi="Times New Roman"/>
          <w:color w:val="000000"/>
          <w:sz w:val="28"/>
          <w:lang w:val="ru-RU"/>
        </w:rPr>
        <w:t>соответствующие возрасту навыки подготовки и оформления общего праздника.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</w:t>
      </w:r>
      <w:r w:rsidRPr="00F65053">
        <w:rPr>
          <w:rFonts w:ascii="Times New Roman" w:hAnsi="Times New Roman"/>
          <w:color w:val="000000"/>
          <w:sz w:val="28"/>
          <w:lang w:val="ru-RU"/>
        </w:rPr>
        <w:t>сти рассматриваемых зданий.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представления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о конструктивной основе любого предмета и первичные навыки анализа его строения.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</w:t>
      </w:r>
      <w:r w:rsidRPr="00F65053">
        <w:rPr>
          <w:rFonts w:ascii="Times New Roman" w:hAnsi="Times New Roman"/>
          <w:color w:val="000000"/>
          <w:sz w:val="28"/>
          <w:lang w:val="ru-RU"/>
        </w:rPr>
        <w:t>ния на листе), цвета, а также соответствия учебной задаче, поставленной учителем.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</w:t>
      </w:r>
      <w:r w:rsidRPr="00F65053">
        <w:rPr>
          <w:rFonts w:ascii="Times New Roman" w:hAnsi="Times New Roman"/>
          <w:color w:val="000000"/>
          <w:sz w:val="28"/>
          <w:lang w:val="ru-RU"/>
        </w:rPr>
        <w:t>наблюдения предметной среды жизни человека в зависимости от поставленной аналитической и эстетической задачи (установки).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</w:t>
      </w:r>
      <w:r w:rsidRPr="00F65053">
        <w:rPr>
          <w:rFonts w:ascii="Times New Roman" w:hAnsi="Times New Roman"/>
          <w:color w:val="000000"/>
          <w:sz w:val="28"/>
          <w:lang w:val="ru-RU"/>
        </w:rPr>
        <w:t>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м настроением (например, натюрморты В. Ван Гога или А. Матисса). 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</w:t>
      </w:r>
      <w:r w:rsidRPr="00F65053">
        <w:rPr>
          <w:rFonts w:ascii="Times New Roman" w:hAnsi="Times New Roman"/>
          <w:color w:val="000000"/>
          <w:sz w:val="28"/>
          <w:lang w:val="ru-RU"/>
        </w:rPr>
        <w:t>фотографий с целью эстетического и целенаправленного наблюдения природы.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F11BE6" w:rsidRPr="00F65053" w:rsidRDefault="00B31C60">
      <w:pPr>
        <w:spacing w:after="0" w:line="264" w:lineRule="auto"/>
        <w:ind w:left="12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обу</w:t>
      </w:r>
      <w:r w:rsidRPr="00F65053">
        <w:rPr>
          <w:rFonts w:ascii="Times New Roman" w:hAnsi="Times New Roman"/>
          <w:color w:val="000000"/>
          <w:sz w:val="28"/>
          <w:lang w:val="ru-RU"/>
        </w:rPr>
        <w:t>чающийся получит следующие предметные результаты по отдельным темам программы по изобразительному искусству: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</w:t>
      </w:r>
      <w:r w:rsidRPr="00F65053">
        <w:rPr>
          <w:rFonts w:ascii="Times New Roman" w:hAnsi="Times New Roman"/>
          <w:color w:val="000000"/>
          <w:sz w:val="28"/>
          <w:lang w:val="ru-RU"/>
        </w:rPr>
        <w:t>ухих, мягких и жидких графических материалов.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F65053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</w:t>
      </w:r>
      <w:r w:rsidRPr="00F65053">
        <w:rPr>
          <w:rFonts w:ascii="Times New Roman" w:hAnsi="Times New Roman"/>
          <w:color w:val="000000"/>
          <w:sz w:val="28"/>
          <w:lang w:val="ru-RU"/>
        </w:rPr>
        <w:t>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осваивать разный характер мазков и движений кистью, навыки создания выразительной фактуры и кроющие качества гуаши.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</w:t>
      </w:r>
      <w:r w:rsidRPr="00F65053">
        <w:rPr>
          <w:rFonts w:ascii="Times New Roman" w:hAnsi="Times New Roman"/>
          <w:color w:val="000000"/>
          <w:sz w:val="28"/>
          <w:lang w:val="ru-RU"/>
        </w:rPr>
        <w:t>способы получения разных оттенков составного цвета.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тёплые и холодные оттенки цвета.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</w:t>
      </w:r>
      <w:r w:rsidRPr="00F65053">
        <w:rPr>
          <w:rFonts w:ascii="Times New Roman" w:hAnsi="Times New Roman"/>
          <w:color w:val="000000"/>
          <w:sz w:val="28"/>
          <w:lang w:val="ru-RU"/>
        </w:rPr>
        <w:t>снове изменения тонального звучания цвета, приобретать опыт передачи разного цветового состояния моря.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</w:t>
      </w:r>
      <w:r w:rsidRPr="00F65053">
        <w:rPr>
          <w:rFonts w:ascii="Times New Roman" w:hAnsi="Times New Roman"/>
          <w:color w:val="000000"/>
          <w:sz w:val="28"/>
          <w:lang w:val="ru-RU"/>
        </w:rPr>
        <w:t>и средствами удалось показать характер сказочных персонажей.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</w:t>
      </w:r>
      <w:r w:rsidRPr="00F65053">
        <w:rPr>
          <w:rFonts w:ascii="Times New Roman" w:hAnsi="Times New Roman"/>
          <w:color w:val="000000"/>
          <w:sz w:val="28"/>
          <w:lang w:val="ru-RU"/>
        </w:rPr>
        <w:t>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</w:t>
      </w:r>
      <w:r w:rsidRPr="00F65053">
        <w:rPr>
          <w:rFonts w:ascii="Times New Roman" w:hAnsi="Times New Roman"/>
          <w:color w:val="000000"/>
          <w:sz w:val="28"/>
          <w:lang w:val="ru-RU"/>
        </w:rPr>
        <w:t>с разных сторон.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</w:t>
      </w:r>
      <w:r w:rsidRPr="00F65053">
        <w:rPr>
          <w:rFonts w:ascii="Times New Roman" w:hAnsi="Times New Roman"/>
          <w:color w:val="000000"/>
          <w:sz w:val="28"/>
          <w:lang w:val="ru-RU"/>
        </w:rPr>
        <w:t>нивать разнообразие форм в природе, воспринимаемых как узоры.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</w:t>
      </w:r>
      <w:r w:rsidRPr="00F65053">
        <w:rPr>
          <w:rFonts w:ascii="Times New Roman" w:hAnsi="Times New Roman"/>
          <w:color w:val="000000"/>
          <w:sz w:val="28"/>
          <w:lang w:val="ru-RU"/>
        </w:rPr>
        <w:t>тва (кружево, шитьё, ювелирные изделия и другое).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</w:t>
      </w:r>
      <w:r w:rsidRPr="00F65053">
        <w:rPr>
          <w:rFonts w:ascii="Times New Roman" w:hAnsi="Times New Roman"/>
          <w:color w:val="000000"/>
          <w:sz w:val="28"/>
          <w:lang w:val="ru-RU"/>
        </w:rPr>
        <w:t>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</w:t>
      </w:r>
      <w:r w:rsidRPr="00F65053">
        <w:rPr>
          <w:rFonts w:ascii="Times New Roman" w:hAnsi="Times New Roman"/>
          <w:color w:val="000000"/>
          <w:sz w:val="28"/>
          <w:lang w:val="ru-RU"/>
        </w:rPr>
        <w:t>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Осваивать приёмы </w:t>
      </w:r>
      <w:r w:rsidRPr="00F65053">
        <w:rPr>
          <w:rFonts w:ascii="Times New Roman" w:hAnsi="Times New Roman"/>
          <w:color w:val="000000"/>
          <w:sz w:val="28"/>
          <w:lang w:val="ru-RU"/>
        </w:rPr>
        <w:t>создания объёмных предметов из бумаги и объёмного декорирования предметов из бумаги.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</w:t>
      </w:r>
      <w:r w:rsidRPr="00F65053">
        <w:rPr>
          <w:rFonts w:ascii="Times New Roman" w:hAnsi="Times New Roman"/>
          <w:color w:val="000000"/>
          <w:sz w:val="28"/>
          <w:lang w:val="ru-RU"/>
        </w:rPr>
        <w:t>ектурных строений (по фотографиям в условиях урока), указывая составные части и их пропорциональные соотношения.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</w:t>
      </w:r>
      <w:r w:rsidRPr="00F65053">
        <w:rPr>
          <w:rFonts w:ascii="Times New Roman" w:hAnsi="Times New Roman"/>
          <w:color w:val="000000"/>
          <w:sz w:val="28"/>
          <w:lang w:val="ru-RU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F65053">
        <w:rPr>
          <w:rFonts w:ascii="Times New Roman" w:hAnsi="Times New Roman"/>
          <w:b/>
          <w:color w:val="000000"/>
          <w:sz w:val="28"/>
          <w:lang w:val="ru-RU"/>
        </w:rPr>
        <w:t xml:space="preserve"> «Восприятие произведений искусства»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 w:rsidRPr="00F65053">
        <w:rPr>
          <w:rFonts w:ascii="Times New Roman" w:hAnsi="Times New Roman"/>
          <w:color w:val="000000"/>
          <w:sz w:val="28"/>
          <w:lang w:val="ru-RU"/>
        </w:rPr>
        <w:t>тавленную учебную задачу.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 w:rsidRPr="00F65053">
        <w:rPr>
          <w:rFonts w:ascii="Times New Roman" w:hAnsi="Times New Roman"/>
          <w:color w:val="000000"/>
          <w:sz w:val="28"/>
          <w:lang w:val="ru-RU"/>
        </w:rPr>
        <w:t>ментальной организации (например, кружево, шитьё, резьба и роспись по дереву и ткани, чеканка).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 w:rsidRPr="00F65053">
        <w:rPr>
          <w:rFonts w:ascii="Times New Roman" w:hAnsi="Times New Roman"/>
          <w:color w:val="000000"/>
          <w:sz w:val="28"/>
          <w:lang w:val="ru-RU"/>
        </w:rPr>
        <w:t>рымова и других по выбору учителя), а также художников-анималистов (В. В. Ватагина, Е. И. Чарушина и других по выбору учителя).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 w:rsidRPr="00F65053">
        <w:rPr>
          <w:rFonts w:ascii="Times New Roman" w:hAnsi="Times New Roman"/>
          <w:color w:val="000000"/>
          <w:sz w:val="28"/>
          <w:lang w:val="ru-RU"/>
        </w:rPr>
        <w:t>ием настроения (В. Ван Гога, К. Моне, А. Матисса и других по выбору учителя).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геометрических фигур в програм</w:t>
      </w:r>
      <w:r w:rsidRPr="00F65053">
        <w:rPr>
          <w:rFonts w:ascii="Times New Roman" w:hAnsi="Times New Roman"/>
          <w:color w:val="000000"/>
          <w:sz w:val="28"/>
          <w:lang w:val="ru-RU"/>
        </w:rPr>
        <w:t xml:space="preserve">ме </w:t>
      </w:r>
      <w:r>
        <w:rPr>
          <w:rFonts w:ascii="Times New Roman" w:hAnsi="Times New Roman"/>
          <w:color w:val="000000"/>
          <w:sz w:val="28"/>
        </w:rPr>
        <w:t>Paint</w:t>
      </w:r>
      <w:r w:rsidRPr="00F6505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6505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</w:t>
      </w:r>
      <w:r w:rsidRPr="00F65053">
        <w:rPr>
          <w:rFonts w:ascii="Times New Roman" w:hAnsi="Times New Roman"/>
          <w:color w:val="000000"/>
          <w:sz w:val="28"/>
          <w:lang w:val="ru-RU"/>
        </w:rPr>
        <w:t>ева).</w:t>
      </w:r>
    </w:p>
    <w:p w:rsidR="00F11BE6" w:rsidRPr="00F65053" w:rsidRDefault="00B31C60">
      <w:pPr>
        <w:spacing w:after="0" w:line="264" w:lineRule="auto"/>
        <w:ind w:firstLine="600"/>
        <w:jc w:val="both"/>
        <w:rPr>
          <w:lang w:val="ru-RU"/>
        </w:rPr>
      </w:pPr>
      <w:r w:rsidRPr="00F6505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F11BE6" w:rsidRPr="00F65053" w:rsidRDefault="00F11BE6">
      <w:pPr>
        <w:rPr>
          <w:lang w:val="ru-RU"/>
        </w:rPr>
        <w:sectPr w:rsidR="00F11BE6" w:rsidRPr="00F65053">
          <w:pgSz w:w="11906" w:h="16383"/>
          <w:pgMar w:top="1134" w:right="850" w:bottom="1134" w:left="1701" w:header="720" w:footer="720" w:gutter="0"/>
          <w:cols w:space="720"/>
        </w:sectPr>
      </w:pPr>
    </w:p>
    <w:p w:rsidR="00F11BE6" w:rsidRDefault="00B31C60">
      <w:pPr>
        <w:spacing w:after="0"/>
        <w:ind w:left="120"/>
      </w:pPr>
      <w:bookmarkStart w:id="15" w:name="block-27892128"/>
      <w:bookmarkEnd w:id="10"/>
      <w:r w:rsidRPr="00F650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1BE6" w:rsidRDefault="00B31C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11B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разделов и тем программы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/>
        </w:tc>
      </w:tr>
    </w:tbl>
    <w:p w:rsidR="00F11BE6" w:rsidRDefault="00F11BE6">
      <w:pPr>
        <w:sectPr w:rsidR="00F11B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BE6" w:rsidRDefault="00B31C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11B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BE6" w:rsidRDefault="00F11BE6"/>
        </w:tc>
      </w:tr>
    </w:tbl>
    <w:p w:rsidR="00F11BE6" w:rsidRDefault="00F11BE6">
      <w:pPr>
        <w:sectPr w:rsidR="00F11B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BE6" w:rsidRDefault="00B31C60">
      <w:pPr>
        <w:spacing w:after="0"/>
        <w:ind w:left="120"/>
      </w:pPr>
      <w:bookmarkStart w:id="16" w:name="block-2789213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11BE6" w:rsidRDefault="00B31C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11BE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цветные коврики (коврик-осень /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бабочки: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BE6" w:rsidRDefault="00F11BE6"/>
        </w:tc>
      </w:tr>
    </w:tbl>
    <w:p w:rsidR="00F11BE6" w:rsidRDefault="00F11BE6">
      <w:pPr>
        <w:sectPr w:rsidR="00F11B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BE6" w:rsidRDefault="00B31C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11BE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BE6" w:rsidRDefault="00F11B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BE6" w:rsidRDefault="00F11BE6"/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1BE6" w:rsidRDefault="00F11BE6">
            <w:pPr>
              <w:spacing w:after="0"/>
              <w:ind w:left="135"/>
            </w:pPr>
          </w:p>
        </w:tc>
      </w:tr>
      <w:tr w:rsidR="00F11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BE6" w:rsidRPr="00F65053" w:rsidRDefault="00B31C60">
            <w:pPr>
              <w:spacing w:after="0"/>
              <w:ind w:left="135"/>
              <w:rPr>
                <w:lang w:val="ru-RU"/>
              </w:rPr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 w:rsidRPr="00F65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11BE6" w:rsidRDefault="00B31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BE6" w:rsidRDefault="00F11BE6"/>
        </w:tc>
      </w:tr>
    </w:tbl>
    <w:p w:rsidR="00F11BE6" w:rsidRDefault="00F11BE6">
      <w:pPr>
        <w:sectPr w:rsidR="00F11B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C60" w:rsidRPr="00F65053" w:rsidRDefault="00B31C60" w:rsidP="00F65053">
      <w:pPr>
        <w:spacing w:after="0"/>
        <w:ind w:left="120"/>
        <w:rPr>
          <w:lang w:val="ru-RU"/>
        </w:rPr>
      </w:pPr>
      <w:bookmarkStart w:id="17" w:name="_GoBack"/>
      <w:bookmarkEnd w:id="16"/>
      <w:bookmarkEnd w:id="17"/>
    </w:p>
    <w:sectPr w:rsidR="00B31C60" w:rsidRPr="00F65053" w:rsidSect="00F6505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073E8"/>
    <w:multiLevelType w:val="multilevel"/>
    <w:tmpl w:val="BD0E6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97FCC"/>
    <w:multiLevelType w:val="multilevel"/>
    <w:tmpl w:val="232CB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0B67AF"/>
    <w:multiLevelType w:val="multilevel"/>
    <w:tmpl w:val="06BE1B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5E08A5"/>
    <w:multiLevelType w:val="multilevel"/>
    <w:tmpl w:val="AC2C9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033C03"/>
    <w:multiLevelType w:val="multilevel"/>
    <w:tmpl w:val="EDBE4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6437E5"/>
    <w:multiLevelType w:val="multilevel"/>
    <w:tmpl w:val="04D0D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1BE6"/>
    <w:rsid w:val="00B31C60"/>
    <w:rsid w:val="00F11BE6"/>
    <w:rsid w:val="00F6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6249</Words>
  <Characters>35620</Characters>
  <Application>Microsoft Office Word</Application>
  <DocSecurity>0</DocSecurity>
  <Lines>296</Lines>
  <Paragraphs>83</Paragraphs>
  <ScaleCrop>false</ScaleCrop>
  <Company>SPecialiST RePack</Company>
  <LinksUpToDate>false</LinksUpToDate>
  <CharactersWithSpaces>41786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</cp:lastModifiedBy>
  <cp:revision>2</cp:revision>
  <dcterms:created xsi:type="dcterms:W3CDTF">2023-10-19T08:19:00Z</dcterms:created>
  <dcterms:modified xsi:type="dcterms:W3CDTF">2023-10-19T08:21:00Z</dcterms:modified>
</cp:coreProperties>
</file>