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376"/>
        <w:gridCol w:w="4332"/>
        <w:gridCol w:w="519"/>
        <w:gridCol w:w="278"/>
      </w:tblGrid>
      <w:tr w:rsidR="001B52B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2B9" w:rsidRDefault="001B52B9" w:rsidP="001B52B9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Медиазона</w:t>
            </w:r>
            <w:proofErr w:type="spellEnd"/>
          </w:p>
        </w:tc>
      </w:tr>
      <w:tr w:rsidR="001B5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2B9" w:rsidRDefault="001B52B9" w:rsidP="001B52B9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0" w:name="100760"/>
            <w:bookmarkStart w:id="1" w:name="100761"/>
            <w:bookmarkEnd w:id="0"/>
            <w:bookmarkEnd w:id="1"/>
            <w:r>
              <w:rPr>
                <w:rFonts w:ascii="Arial" w:hAnsi="Arial" w:cs="Arial"/>
                <w:color w:val="000000"/>
                <w:sz w:val="23"/>
                <w:szCs w:val="23"/>
              </w:rPr>
              <w:t>Фотоаппарат с объективом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2B9" w:rsidRDefault="001B52B9" w:rsidP="001B52B9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2" w:name="100762"/>
            <w:bookmarkEnd w:id="2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Количество эффективных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пикселов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не менее 18 млн.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2B9" w:rsidRDefault="001B52B9" w:rsidP="001B52B9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3" w:name="100763"/>
            <w:bookmarkEnd w:id="3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2B9" w:rsidRDefault="001B52B9" w:rsidP="001B52B9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4" w:name="100764"/>
            <w:bookmarkEnd w:id="4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</w:tr>
      <w:tr w:rsidR="001B5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2B9" w:rsidRDefault="001B52B9" w:rsidP="001B52B9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5" w:name="100765"/>
            <w:bookmarkStart w:id="6" w:name="100766"/>
            <w:bookmarkEnd w:id="5"/>
            <w:bookmarkEnd w:id="6"/>
            <w:r>
              <w:rPr>
                <w:rFonts w:ascii="Arial" w:hAnsi="Arial" w:cs="Arial"/>
                <w:color w:val="000000"/>
                <w:sz w:val="23"/>
                <w:szCs w:val="23"/>
              </w:rPr>
              <w:t>Видеокамера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2B9" w:rsidRDefault="001B52B9" w:rsidP="001B52B9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2B9" w:rsidRDefault="001B52B9" w:rsidP="001B52B9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7" w:name="100767"/>
            <w:bookmarkEnd w:id="7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2B9" w:rsidRDefault="001B52B9" w:rsidP="001B52B9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8" w:name="100768"/>
            <w:bookmarkEnd w:id="8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</w:tr>
      <w:tr w:rsidR="001B5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2B9" w:rsidRDefault="001B52B9" w:rsidP="001B52B9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9" w:name="100769"/>
            <w:bookmarkStart w:id="10" w:name="100770"/>
            <w:bookmarkEnd w:id="9"/>
            <w:bookmarkEnd w:id="10"/>
            <w:r>
              <w:rPr>
                <w:rFonts w:ascii="Arial" w:hAnsi="Arial" w:cs="Arial"/>
                <w:color w:val="000000"/>
                <w:sz w:val="23"/>
                <w:szCs w:val="23"/>
              </w:rPr>
              <w:t>Карта памяти для фотоаппарата/видеокамеры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2B9" w:rsidRDefault="001B52B9" w:rsidP="001B52B9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11" w:name="100771"/>
            <w:bookmarkEnd w:id="11"/>
            <w:r>
              <w:rPr>
                <w:rFonts w:ascii="Arial" w:hAnsi="Arial" w:cs="Arial"/>
                <w:color w:val="000000"/>
                <w:sz w:val="23"/>
                <w:szCs w:val="23"/>
              </w:rPr>
              <w:t>Объем памяти не менее 64 Гб, класс не ниже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2B9" w:rsidRDefault="001B52B9" w:rsidP="001B52B9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12" w:name="100772"/>
            <w:bookmarkEnd w:id="12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2B9" w:rsidRDefault="001B52B9" w:rsidP="001B52B9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13" w:name="100773"/>
            <w:bookmarkEnd w:id="13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</w:tr>
      <w:tr w:rsidR="001B5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2B9" w:rsidRDefault="001B52B9" w:rsidP="001B52B9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14" w:name="100774"/>
            <w:bookmarkStart w:id="15" w:name="100775"/>
            <w:bookmarkEnd w:id="14"/>
            <w:bookmarkEnd w:id="15"/>
            <w:r>
              <w:rPr>
                <w:rFonts w:ascii="Arial" w:hAnsi="Arial" w:cs="Arial"/>
                <w:color w:val="000000"/>
                <w:sz w:val="23"/>
                <w:szCs w:val="23"/>
              </w:rPr>
              <w:t>Штатив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2B9" w:rsidRDefault="001B52B9" w:rsidP="001B52B9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16" w:name="100776"/>
            <w:bookmarkEnd w:id="16"/>
            <w:r>
              <w:rPr>
                <w:rFonts w:ascii="Arial" w:hAnsi="Arial" w:cs="Arial"/>
                <w:color w:val="000000"/>
                <w:sz w:val="23"/>
                <w:szCs w:val="23"/>
              </w:rPr>
              <w:t>Максимальная нагрузка: не более 5 кг;</w:t>
            </w:r>
          </w:p>
          <w:p w:rsidR="001B52B9" w:rsidRDefault="001B52B9" w:rsidP="001B52B9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Максимальная высота съемки: не менее 148 см.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2B9" w:rsidRDefault="001B52B9" w:rsidP="001B52B9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17" w:name="100777"/>
            <w:bookmarkEnd w:id="17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2B9" w:rsidRDefault="001B52B9" w:rsidP="001B52B9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18" w:name="100778"/>
            <w:bookmarkEnd w:id="18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</w:tr>
      <w:tr w:rsidR="001B5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2B9" w:rsidRDefault="001B52B9" w:rsidP="001B52B9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19" w:name="100779"/>
            <w:bookmarkStart w:id="20" w:name="100780"/>
            <w:bookmarkEnd w:id="19"/>
            <w:bookmarkEnd w:id="20"/>
            <w:r>
              <w:rPr>
                <w:rFonts w:ascii="Arial" w:hAnsi="Arial" w:cs="Arial"/>
                <w:color w:val="000000"/>
                <w:sz w:val="23"/>
                <w:szCs w:val="23"/>
              </w:rPr>
              <w:t>Микрофон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2B9" w:rsidRDefault="001B52B9" w:rsidP="001B52B9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21" w:name="100781"/>
            <w:bookmarkEnd w:id="21"/>
            <w:r>
              <w:rPr>
                <w:rFonts w:ascii="Arial" w:hAnsi="Arial" w:cs="Arial"/>
                <w:color w:val="000000"/>
                <w:sz w:val="23"/>
                <w:szCs w:val="23"/>
              </w:rPr>
              <w:t>Длина кабеля не менее 4 - 5 метров,</w:t>
            </w:r>
          </w:p>
          <w:p w:rsidR="001B52B9" w:rsidRDefault="001B52B9" w:rsidP="001B52B9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Возможность подключения к ноутбуку/ПК, видеокамере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2B9" w:rsidRDefault="001B52B9" w:rsidP="001B52B9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22" w:name="100782"/>
            <w:bookmarkEnd w:id="22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2B9" w:rsidRDefault="001B52B9" w:rsidP="001B52B9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23" w:name="100783"/>
            <w:bookmarkEnd w:id="23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</w:tr>
    </w:tbl>
    <w:p w:rsidR="001B52B9" w:rsidRDefault="001B52B9" w:rsidP="001B52B9"/>
    <w:p w:rsidR="008A4182" w:rsidRDefault="008A4182"/>
    <w:sectPr w:rsidR="008A4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B52B9"/>
    <w:rsid w:val="001B52B9"/>
    <w:rsid w:val="00661DDD"/>
    <w:rsid w:val="008A4182"/>
    <w:rsid w:val="009C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2B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center">
    <w:name w:val="pcenter"/>
    <w:basedOn w:val="a"/>
    <w:rsid w:val="001B52B9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1B52B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Медиазона</vt:lpstr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Медиазона</dc:title>
  <dc:creator>Тамара</dc:creator>
  <cp:lastModifiedBy>Школа</cp:lastModifiedBy>
  <cp:revision>2</cp:revision>
  <dcterms:created xsi:type="dcterms:W3CDTF">2022-06-01T05:10:00Z</dcterms:created>
  <dcterms:modified xsi:type="dcterms:W3CDTF">2022-06-01T05:10:00Z</dcterms:modified>
</cp:coreProperties>
</file>